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FF" w:rsidRDefault="002236FF" w:rsidP="002236FF">
      <w:pPr>
        <w:spacing w:after="0" w:line="264" w:lineRule="auto"/>
        <w:ind w:left="120" w:hanging="168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43165"/>
      <w:r>
        <w:rPr>
          <w:noProof/>
          <w:lang w:val="ru-RU" w:eastAsia="ru-RU"/>
        </w:rPr>
        <w:drawing>
          <wp:inline distT="0" distB="0" distL="0" distR="0">
            <wp:extent cx="7460061" cy="107078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061" cy="1070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6FF" w:rsidRDefault="002236FF" w:rsidP="002236FF">
      <w:pPr>
        <w:spacing w:after="0" w:line="264" w:lineRule="auto"/>
        <w:ind w:left="120" w:hanging="168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36FF" w:rsidRDefault="002236FF" w:rsidP="002236FF">
      <w:pPr>
        <w:spacing w:after="0" w:line="264" w:lineRule="auto"/>
        <w:ind w:left="120" w:hanging="168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0A0" w:rsidRPr="001371E3" w:rsidRDefault="0026344F" w:rsidP="002236FF">
      <w:pPr>
        <w:spacing w:after="0" w:line="264" w:lineRule="auto"/>
        <w:ind w:left="120" w:hanging="1680"/>
        <w:jc w:val="center"/>
        <w:rPr>
          <w:lang w:val="ru-RU"/>
        </w:rPr>
      </w:pPr>
      <w:bookmarkStart w:id="1" w:name="_GoBack"/>
      <w:r w:rsidRPr="001371E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bookmarkEnd w:id="1"/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1371E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1371E3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1371E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1371E3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1371E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371E3">
        <w:rPr>
          <w:rFonts w:ascii="Times New Roman" w:hAnsi="Times New Roman"/>
          <w:color w:val="000000"/>
          <w:sz w:val="28"/>
          <w:lang w:val="ru-RU"/>
        </w:rPr>
        <w:t>‌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​</w:t>
      </w:r>
    </w:p>
    <w:p w:rsidR="008A00A0" w:rsidRPr="001371E3" w:rsidRDefault="008A00A0">
      <w:pPr>
        <w:rPr>
          <w:lang w:val="ru-RU"/>
        </w:rPr>
        <w:sectPr w:rsidR="008A00A0" w:rsidRPr="001371E3" w:rsidSect="002236FF">
          <w:pgSz w:w="11906" w:h="16383"/>
          <w:pgMar w:top="0" w:right="850" w:bottom="1134" w:left="1701" w:header="720" w:footer="720" w:gutter="0"/>
          <w:cols w:space="720"/>
        </w:sect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bookmarkStart w:id="3" w:name="block-2743166"/>
      <w:bookmarkEnd w:id="0"/>
      <w:r w:rsidRPr="001371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E7164" w:rsidRDefault="00DE716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7164" w:rsidRDefault="00DE716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1371E3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371E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цифровом представлении аудиовизуальных и других непрерывных данных.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371E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1371E3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371E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371E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371E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8A00A0" w:rsidRPr="001371E3" w:rsidRDefault="008A00A0">
      <w:pPr>
        <w:rPr>
          <w:lang w:val="ru-RU"/>
        </w:rPr>
        <w:sectPr w:rsidR="008A00A0" w:rsidRPr="001371E3">
          <w:pgSz w:w="11906" w:h="16383"/>
          <w:pgMar w:top="1134" w:right="850" w:bottom="1134" w:left="1701" w:header="720" w:footer="720" w:gutter="0"/>
          <w:cols w:space="720"/>
        </w:sect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bookmarkStart w:id="4" w:name="block-2743167"/>
      <w:bookmarkEnd w:id="3"/>
      <w:r w:rsidRPr="001371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1371E3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71E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71E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371E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A00A0" w:rsidRPr="001371E3" w:rsidRDefault="008A00A0">
      <w:pPr>
        <w:spacing w:after="0" w:line="264" w:lineRule="auto"/>
        <w:ind w:left="120"/>
        <w:jc w:val="both"/>
        <w:rPr>
          <w:lang w:val="ru-RU"/>
        </w:rPr>
      </w:pPr>
    </w:p>
    <w:p w:rsidR="008A00A0" w:rsidRPr="001371E3" w:rsidRDefault="0026344F">
      <w:pPr>
        <w:spacing w:after="0" w:line="264" w:lineRule="auto"/>
        <w:ind w:left="12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71E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371E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371E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A00A0" w:rsidRPr="001371E3" w:rsidRDefault="0026344F">
      <w:pPr>
        <w:spacing w:after="0" w:line="264" w:lineRule="auto"/>
        <w:ind w:firstLine="600"/>
        <w:jc w:val="both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).</w:t>
      </w:r>
    </w:p>
    <w:p w:rsidR="008A00A0" w:rsidRPr="001371E3" w:rsidRDefault="008A00A0">
      <w:pPr>
        <w:rPr>
          <w:lang w:val="ru-RU"/>
        </w:rPr>
        <w:sectPr w:rsidR="008A00A0" w:rsidRPr="001371E3">
          <w:pgSz w:w="11906" w:h="16383"/>
          <w:pgMar w:top="1134" w:right="850" w:bottom="1134" w:left="1701" w:header="720" w:footer="720" w:gutter="0"/>
          <w:cols w:space="720"/>
        </w:sectPr>
      </w:pPr>
    </w:p>
    <w:p w:rsidR="008A00A0" w:rsidRDefault="0026344F">
      <w:pPr>
        <w:spacing w:after="0"/>
        <w:ind w:left="120"/>
      </w:pPr>
      <w:bookmarkStart w:id="5" w:name="block-2743169"/>
      <w:bookmarkEnd w:id="4"/>
      <w:r w:rsidRPr="001371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00A0" w:rsidRDefault="00263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A00A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A00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Default="00C9497D">
            <w:pPr>
              <w:spacing w:after="0"/>
              <w:ind w:left="135"/>
            </w:pPr>
            <w:hyperlink r:id="rId5">
              <w:r w:rsidR="0026344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A00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Default="00C9497D">
            <w:pPr>
              <w:spacing w:after="0"/>
              <w:ind w:left="135"/>
            </w:pPr>
            <w:hyperlink r:id="rId6">
              <w:r w:rsidR="0026344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A00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Default="00C9497D">
            <w:pPr>
              <w:spacing w:after="0"/>
              <w:ind w:left="135"/>
            </w:pPr>
            <w:hyperlink r:id="rId7">
              <w:r w:rsidR="0026344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</w:pP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</w:tbl>
    <w:p w:rsidR="008A00A0" w:rsidRDefault="008A00A0">
      <w:pPr>
        <w:sectPr w:rsidR="008A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A0" w:rsidRDefault="00263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A00A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</w:pP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</w:tbl>
    <w:p w:rsidR="008A00A0" w:rsidRDefault="008A00A0">
      <w:pPr>
        <w:sectPr w:rsidR="008A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A0" w:rsidRDefault="00263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A00A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0A0" w:rsidRPr="002236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</w:pP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</w:tbl>
    <w:p w:rsidR="008A00A0" w:rsidRDefault="008A00A0">
      <w:pPr>
        <w:sectPr w:rsidR="008A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A0" w:rsidRDefault="008A00A0">
      <w:pPr>
        <w:sectPr w:rsidR="008A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A0" w:rsidRDefault="0026344F">
      <w:pPr>
        <w:spacing w:after="0"/>
        <w:ind w:left="120"/>
      </w:pPr>
      <w:bookmarkStart w:id="6" w:name="block-27431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00A0" w:rsidRDefault="00263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77"/>
        <w:gridCol w:w="2026"/>
        <w:gridCol w:w="2090"/>
        <w:gridCol w:w="1611"/>
      </w:tblGrid>
      <w:tr w:rsidR="008A00A0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Хранение и передача информации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Всемирная паутина как информационное хранилище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Дискретная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информации (алфавитный подход к измерению информации)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 w:rsidP="00B60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6081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информации. Повторение по теме «Информация и информационные процессы»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B60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344F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B60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26344F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Основные компоненты компьютера и их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Пользовательский интерфейс. Повторение по теме «Компьютер как универсальное устройство для работы с информацией»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«Компьютер как универсальное устройство для работы с информацией»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Формирование изображения на экране компьютера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графических изображений. Повторение по теме «Обработка графической информации»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«Обработка графической информации».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Текстовые документы и технологии их создания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текстовых документов на компьютере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в текстовых документах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текста и системы компьютерного перевода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 текстовых документов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работа. Повторение по теме «Обработка текстовой информации»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«Обработка текстовой информации»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Технология мультимедиа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презентации. Создание мультимедийной презентации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основных понятий по курсу информатики 7 класса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№5. Итоговая контрольная работа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</w:tbl>
    <w:p w:rsidR="008A00A0" w:rsidRDefault="008A00A0">
      <w:pPr>
        <w:sectPr w:rsidR="008A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A0" w:rsidRDefault="00263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39"/>
        <w:gridCol w:w="1998"/>
        <w:gridCol w:w="2064"/>
        <w:gridCol w:w="1591"/>
      </w:tblGrid>
      <w:tr w:rsidR="008A00A0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изучения курса информатики и ИКТ. Техника безопасности и организация рабочего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Двоичная арифметика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Восьмеричная и шестнадцатеричные системы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перевода целых десятичных чисел в систему счисления с основанием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q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таблиц истинности для логических выражений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«Математические основы информатики»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«ветвление». Полная форма ветвления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повторение». Цикл с заданным условием продолжения работы.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Цикл с заданным условием окончания работы.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Цикл с заданным числом повторений.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языке программирования Паскаль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ввода и вывода данных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Составной оператор. Многообразие способов записи ветвлений.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циклов с заданным </w:t>
            </w: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условием окончания работы.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циклов с заданным числом повторений.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варианты программирования циклического алгоритма.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№3. 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учебного материала за год.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</w:tbl>
    <w:p w:rsidR="008A00A0" w:rsidRDefault="008A00A0">
      <w:pPr>
        <w:sectPr w:rsidR="008A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A0" w:rsidRDefault="00263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959"/>
        <w:gridCol w:w="2012"/>
        <w:gridCol w:w="2077"/>
        <w:gridCol w:w="1600"/>
      </w:tblGrid>
      <w:tr w:rsidR="008A00A0">
        <w:trPr>
          <w:trHeight w:val="144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0A0" w:rsidRDefault="008A00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A0" w:rsidRDefault="008A00A0"/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Кибернетическая модель управления. Управление без обратной связи и с обратной связью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 и его свойства. Исполнитель алгоритмов: назначение, среда, система команд, режимы работы.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 и его свойства. Исполнитель алгоритмов: назначение, среда, система команд, режимы работы.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Вспомогательные алгоритмы. Метод последовательной детализации и сборочный метод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Язык блок-схем. Использование циклов с предусловием.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детализации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метода последовательной детализации для построения алгоритма.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метода последовательной детализации для построения алгоритма.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Зачётное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Тест по теме Управление и алгоритмы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программировании. Алгоритмы работы с величинами: константы, переменные, основные типы, присваивание, ввод и вывод данных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блок-схем линейных вычислительных алгоритмов (на учебной программе)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назначение языка Паскаль. Структура программы на языке Паскаль.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готовыми программами на языке Паскаль: отладка, выполнение, тестирование.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ветвления. Логические операции на Паскале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программы на языке Паскаль с использованием оператора ветвления и логических операций.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Паскаль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цикла с предусловием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циклов и ветвлений. Алгоритм Евклида. Использование алгоритма Евклида при решении задач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Паскале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обработки одномерных массивов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случайного числа. Датчик случайных чисел в Паскале.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массиве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программы поиска числа в случайно сформированном массиве.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Поиск наибольшего и наименьшего элементов массива Составление программы на Паскале поиска минимального и максимального элементов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массива Составление программы на Паскале сортировки массива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Тест по теме «Программное управление работой компьютера»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Тест по теме « Информационные технологии и общество»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8A00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8A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A0" w:rsidRPr="001371E3" w:rsidRDefault="0026344F">
            <w:pPr>
              <w:spacing w:after="0"/>
              <w:ind w:left="135"/>
              <w:rPr>
                <w:lang w:val="ru-RU"/>
              </w:rPr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 w:rsidRPr="0013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8A00A0" w:rsidRDefault="00263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00A0" w:rsidRDefault="008A00A0"/>
        </w:tc>
      </w:tr>
    </w:tbl>
    <w:p w:rsidR="008A00A0" w:rsidRDefault="008A00A0">
      <w:pPr>
        <w:sectPr w:rsidR="008A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A0" w:rsidRDefault="008A00A0">
      <w:pPr>
        <w:sectPr w:rsidR="008A00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A0" w:rsidRDefault="0026344F">
      <w:pPr>
        <w:spacing w:after="0"/>
        <w:ind w:left="120"/>
      </w:pPr>
      <w:bookmarkStart w:id="7" w:name="block-27431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00A0" w:rsidRDefault="002634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00A0" w:rsidRPr="001371E3" w:rsidRDefault="0026344F">
      <w:pPr>
        <w:spacing w:after="0" w:line="480" w:lineRule="auto"/>
        <w:ind w:left="120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1371E3">
        <w:rPr>
          <w:sz w:val="28"/>
          <w:lang w:val="ru-RU"/>
        </w:rPr>
        <w:br/>
      </w:r>
      <w:bookmarkStart w:id="8" w:name="1fdd9878-aabe-49b3-a26b-db65386f5009"/>
      <w:r w:rsidRPr="001371E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bookmarkEnd w:id="8"/>
      <w:r w:rsidRPr="001371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00A0" w:rsidRPr="001371E3" w:rsidRDefault="0026344F">
      <w:pPr>
        <w:spacing w:after="0" w:line="480" w:lineRule="auto"/>
        <w:ind w:left="120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A00A0" w:rsidRPr="001371E3" w:rsidRDefault="0026344F">
      <w:pPr>
        <w:spacing w:after="0"/>
        <w:ind w:left="120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​</w:t>
      </w:r>
    </w:p>
    <w:p w:rsidR="008A00A0" w:rsidRPr="001371E3" w:rsidRDefault="0026344F">
      <w:pPr>
        <w:spacing w:after="0" w:line="480" w:lineRule="auto"/>
        <w:ind w:left="120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00A0" w:rsidRPr="001371E3" w:rsidRDefault="0026344F">
      <w:pPr>
        <w:spacing w:after="0" w:line="480" w:lineRule="auto"/>
        <w:ind w:left="120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5a8af3fe-6634-4595-ad67-2c1d899ea773"/>
      <w:r w:rsidRPr="001371E3">
        <w:rPr>
          <w:rFonts w:ascii="Times New Roman" w:hAnsi="Times New Roman"/>
          <w:color w:val="000000"/>
          <w:sz w:val="28"/>
          <w:lang w:val="ru-RU"/>
        </w:rPr>
        <w:t xml:space="preserve">компьютеры, мультимедийное </w:t>
      </w:r>
      <w:proofErr w:type="gramStart"/>
      <w:r w:rsidRPr="001371E3">
        <w:rPr>
          <w:rFonts w:ascii="Times New Roman" w:hAnsi="Times New Roman"/>
          <w:color w:val="000000"/>
          <w:sz w:val="28"/>
          <w:lang w:val="ru-RU"/>
        </w:rPr>
        <w:t>оборудование.</w:t>
      </w:r>
      <w:bookmarkEnd w:id="9"/>
      <w:r w:rsidRPr="001371E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371E3">
        <w:rPr>
          <w:rFonts w:ascii="Times New Roman" w:hAnsi="Times New Roman"/>
          <w:color w:val="000000"/>
          <w:sz w:val="28"/>
          <w:lang w:val="ru-RU"/>
        </w:rPr>
        <w:t>​</w:t>
      </w:r>
    </w:p>
    <w:p w:rsidR="008A00A0" w:rsidRPr="001371E3" w:rsidRDefault="008A00A0">
      <w:pPr>
        <w:spacing w:after="0"/>
        <w:ind w:left="120"/>
        <w:rPr>
          <w:lang w:val="ru-RU"/>
        </w:rPr>
      </w:pPr>
    </w:p>
    <w:p w:rsidR="008A00A0" w:rsidRPr="001371E3" w:rsidRDefault="0026344F">
      <w:pPr>
        <w:spacing w:after="0" w:line="480" w:lineRule="auto"/>
        <w:ind w:left="120"/>
        <w:rPr>
          <w:lang w:val="ru-RU"/>
        </w:rPr>
      </w:pPr>
      <w:r w:rsidRPr="001371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00A0" w:rsidRPr="001371E3" w:rsidRDefault="0026344F">
      <w:pPr>
        <w:spacing w:after="0" w:line="480" w:lineRule="auto"/>
        <w:ind w:left="120"/>
        <w:rPr>
          <w:lang w:val="ru-RU"/>
        </w:rPr>
      </w:pPr>
      <w:r w:rsidRPr="001371E3">
        <w:rPr>
          <w:rFonts w:ascii="Times New Roman" w:hAnsi="Times New Roman"/>
          <w:color w:val="000000"/>
          <w:sz w:val="28"/>
          <w:lang w:val="ru-RU"/>
        </w:rPr>
        <w:t>​</w:t>
      </w:r>
      <w:r w:rsidRPr="001371E3">
        <w:rPr>
          <w:rFonts w:ascii="Times New Roman" w:hAnsi="Times New Roman"/>
          <w:color w:val="333333"/>
          <w:sz w:val="28"/>
          <w:lang w:val="ru-RU"/>
        </w:rPr>
        <w:t>​‌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37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4. «Российская электронная школа»- </w:t>
      </w:r>
      <w:r>
        <w:rPr>
          <w:rFonts w:ascii="Times New Roman" w:hAnsi="Times New Roman"/>
          <w:color w:val="000000"/>
          <w:sz w:val="28"/>
        </w:rPr>
        <w:t>https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5. Образовательная онлайн-платформа « </w:t>
      </w:r>
      <w:r>
        <w:rPr>
          <w:rFonts w:ascii="Times New Roman" w:hAnsi="Times New Roman"/>
          <w:color w:val="000000"/>
          <w:sz w:val="28"/>
        </w:rPr>
        <w:t>VIDEOUROKI</w:t>
      </w:r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6. Сайт К.Ю. Полякова - </w:t>
      </w:r>
      <w:r>
        <w:rPr>
          <w:rFonts w:ascii="Times New Roman" w:hAnsi="Times New Roman"/>
          <w:color w:val="000000"/>
          <w:sz w:val="28"/>
        </w:rPr>
        <w:t>https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7. Сайт издательства «БИНОМ» - </w:t>
      </w:r>
      <w:r>
        <w:rPr>
          <w:rFonts w:ascii="Times New Roman" w:hAnsi="Times New Roman"/>
          <w:color w:val="000000"/>
          <w:sz w:val="28"/>
        </w:rPr>
        <w:t>https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1371E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8. Образовательный портал для подготовки к экзаменам - </w:t>
      </w:r>
      <w:r>
        <w:rPr>
          <w:rFonts w:ascii="Times New Roman" w:hAnsi="Times New Roman"/>
          <w:color w:val="000000"/>
          <w:sz w:val="28"/>
        </w:rPr>
        <w:t>https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9. Сайт федерального института педагогических измерений ФИПИ - </w:t>
      </w:r>
      <w:r>
        <w:rPr>
          <w:rFonts w:ascii="Times New Roman" w:hAnsi="Times New Roman"/>
          <w:color w:val="000000"/>
          <w:sz w:val="28"/>
        </w:rPr>
        <w:t>http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10. Федеральный перечень учебников- </w:t>
      </w:r>
      <w:r>
        <w:rPr>
          <w:rFonts w:ascii="Times New Roman" w:hAnsi="Times New Roman"/>
          <w:color w:val="000000"/>
          <w:sz w:val="28"/>
        </w:rPr>
        <w:t>https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fpu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11. Информационно-образовательный портал «Клякс@.</w:t>
      </w:r>
      <w:r>
        <w:rPr>
          <w:rFonts w:ascii="Times New Roman" w:hAnsi="Times New Roman"/>
          <w:color w:val="000000"/>
          <w:sz w:val="28"/>
        </w:rPr>
        <w:t>net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klyaksa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12. Образовательно-информационный ресурс «Методическая копилка учителя» - </w:t>
      </w:r>
      <w:r>
        <w:rPr>
          <w:rFonts w:ascii="Times New Roman" w:hAnsi="Times New Roman"/>
          <w:color w:val="000000"/>
          <w:sz w:val="28"/>
        </w:rPr>
        <w:t>http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kopilka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13. Мобильное электронное образование МЭО - </w:t>
      </w:r>
      <w:r>
        <w:rPr>
          <w:rFonts w:ascii="Times New Roman" w:hAnsi="Times New Roman"/>
          <w:color w:val="000000"/>
          <w:sz w:val="28"/>
        </w:rPr>
        <w:t>https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niz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mob</w:t>
      </w:r>
      <w:r w:rsidRPr="00137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14. Сайт готовых материалов к урокам "Копилка уроков - сайт для учителей"- </w:t>
      </w:r>
      <w:r>
        <w:rPr>
          <w:rFonts w:ascii="Times New Roman" w:hAnsi="Times New Roman"/>
          <w:color w:val="000000"/>
          <w:sz w:val="28"/>
        </w:rPr>
        <w:t>https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kopilkaurokov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/ 15. Сайт издательства «Просвещение»- </w:t>
      </w:r>
      <w:r>
        <w:rPr>
          <w:rFonts w:ascii="Times New Roman" w:hAnsi="Times New Roman"/>
          <w:color w:val="000000"/>
          <w:sz w:val="28"/>
        </w:rPr>
        <w:t>https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371E3">
        <w:rPr>
          <w:sz w:val="28"/>
          <w:lang w:val="ru-RU"/>
        </w:rPr>
        <w:br/>
      </w:r>
      <w:r w:rsidRPr="001371E3">
        <w:rPr>
          <w:rFonts w:ascii="Times New Roman" w:hAnsi="Times New Roman"/>
          <w:color w:val="000000"/>
          <w:sz w:val="28"/>
          <w:lang w:val="ru-RU"/>
        </w:rPr>
        <w:t xml:space="preserve"> 16. Онлайн-школа «</w:t>
      </w:r>
      <w:proofErr w:type="spellStart"/>
      <w:r w:rsidRPr="001371E3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 xml:space="preserve">» - </w:t>
      </w:r>
      <w:r>
        <w:rPr>
          <w:rFonts w:ascii="Times New Roman" w:hAnsi="Times New Roman"/>
          <w:color w:val="000000"/>
          <w:sz w:val="28"/>
        </w:rPr>
        <w:t>https</w:t>
      </w:r>
      <w:r w:rsidRPr="0013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71E3">
        <w:rPr>
          <w:rFonts w:ascii="Times New Roman" w:hAnsi="Times New Roman"/>
          <w:color w:val="000000"/>
          <w:sz w:val="28"/>
          <w:lang w:val="ru-RU"/>
        </w:rPr>
        <w:t>/</w:t>
      </w:r>
      <w:r w:rsidRPr="001371E3">
        <w:rPr>
          <w:sz w:val="28"/>
          <w:lang w:val="ru-RU"/>
        </w:rPr>
        <w:br/>
      </w:r>
      <w:bookmarkStart w:id="10" w:name="bbd0f172-0fc7-47ad-bd72-029d95fdc8ad"/>
      <w:bookmarkEnd w:id="10"/>
      <w:r w:rsidRPr="001371E3">
        <w:rPr>
          <w:rFonts w:ascii="Times New Roman" w:hAnsi="Times New Roman"/>
          <w:color w:val="333333"/>
          <w:sz w:val="28"/>
          <w:lang w:val="ru-RU"/>
        </w:rPr>
        <w:t>‌</w:t>
      </w:r>
      <w:r w:rsidRPr="001371E3">
        <w:rPr>
          <w:rFonts w:ascii="Times New Roman" w:hAnsi="Times New Roman"/>
          <w:color w:val="000000"/>
          <w:sz w:val="28"/>
          <w:lang w:val="ru-RU"/>
        </w:rPr>
        <w:t>​</w:t>
      </w:r>
    </w:p>
    <w:p w:rsidR="008A00A0" w:rsidRPr="001371E3" w:rsidRDefault="008A00A0">
      <w:pPr>
        <w:rPr>
          <w:lang w:val="ru-RU"/>
        </w:rPr>
        <w:sectPr w:rsidR="008A00A0" w:rsidRPr="001371E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6344F" w:rsidRPr="001371E3" w:rsidRDefault="0026344F">
      <w:pPr>
        <w:rPr>
          <w:lang w:val="ru-RU"/>
        </w:rPr>
      </w:pPr>
    </w:p>
    <w:sectPr w:rsidR="0026344F" w:rsidRPr="001371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00A0"/>
    <w:rsid w:val="001371E3"/>
    <w:rsid w:val="002236FF"/>
    <w:rsid w:val="0026344F"/>
    <w:rsid w:val="004103AC"/>
    <w:rsid w:val="008A00A0"/>
    <w:rsid w:val="00B6081A"/>
    <w:rsid w:val="00C9497D"/>
    <w:rsid w:val="00D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1CE40-1C0C-4B53-BF59-DAA44F61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7674</Words>
  <Characters>43745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9</cp:revision>
  <dcterms:created xsi:type="dcterms:W3CDTF">2023-08-22T13:42:00Z</dcterms:created>
  <dcterms:modified xsi:type="dcterms:W3CDTF">2023-10-30T06:50:00Z</dcterms:modified>
</cp:coreProperties>
</file>